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0FDC" w:rsidRDefault="000A0AA0" w:rsidP="007D5E50">
      <w:pPr>
        <w:widowControl w:val="0"/>
        <w:jc w:val="center"/>
      </w:pPr>
      <w:r>
        <w:rPr>
          <w:b/>
          <w:sz w:val="40"/>
        </w:rPr>
        <w:t>Film Board Meeting Minutes</w:t>
      </w:r>
    </w:p>
    <w:p w:rsidR="001F0FDC" w:rsidRDefault="000A0AA0">
      <w:pPr>
        <w:widowControl w:val="0"/>
      </w:pPr>
      <w:r>
        <w:rPr>
          <w:b/>
          <w:sz w:val="24"/>
        </w:rPr>
        <w:t>Date:</w:t>
      </w:r>
      <w:r>
        <w:rPr>
          <w:sz w:val="24"/>
        </w:rPr>
        <w:t xml:space="preserve"> </w:t>
      </w:r>
      <w:r w:rsidR="007D5E50">
        <w:rPr>
          <w:sz w:val="24"/>
        </w:rPr>
        <w:t>7 April 2015</w:t>
      </w:r>
    </w:p>
    <w:p w:rsidR="001F0FDC" w:rsidRPr="009A2953" w:rsidRDefault="000A0AA0">
      <w:pPr>
        <w:widowControl w:val="0"/>
      </w:pPr>
      <w:r>
        <w:rPr>
          <w:b/>
          <w:sz w:val="24"/>
        </w:rPr>
        <w:t>President Calls Meeting to Order</w:t>
      </w:r>
      <w:r w:rsidRPr="00663EE0">
        <w:rPr>
          <w:sz w:val="24"/>
        </w:rPr>
        <w:t xml:space="preserve"> </w:t>
      </w:r>
      <w:r w:rsidRPr="009A2953">
        <w:rPr>
          <w:sz w:val="24"/>
        </w:rPr>
        <w:t>at</w:t>
      </w:r>
      <w:r w:rsidR="00D25D90" w:rsidRPr="009A2953">
        <w:rPr>
          <w:sz w:val="24"/>
        </w:rPr>
        <w:t xml:space="preserve"> </w:t>
      </w:r>
      <w:r w:rsidR="00817622">
        <w:rPr>
          <w:sz w:val="24"/>
        </w:rPr>
        <w:t>6:07</w:t>
      </w:r>
      <w:r w:rsidR="009A2953" w:rsidRPr="009A2953">
        <w:rPr>
          <w:sz w:val="24"/>
        </w:rPr>
        <w:t xml:space="preserve"> pm</w:t>
      </w:r>
    </w:p>
    <w:p w:rsidR="001F0FDC" w:rsidRDefault="000A0AA0">
      <w:pPr>
        <w:widowControl w:val="0"/>
      </w:pPr>
      <w:r>
        <w:rPr>
          <w:sz w:val="24"/>
        </w:rPr>
        <w:t xml:space="preserve">                  </w:t>
      </w:r>
      <w:r>
        <w:rPr>
          <w:sz w:val="24"/>
        </w:rPr>
        <w:tab/>
      </w: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CA5A7E">
        <w:rPr>
          <w:sz w:val="24"/>
        </w:rPr>
        <w:t>Dylan</w:t>
      </w:r>
    </w:p>
    <w:p w:rsidR="001923FE" w:rsidRDefault="000A0AA0">
      <w:pPr>
        <w:widowControl w:val="0"/>
        <w:rPr>
          <w:sz w:val="24"/>
        </w:rPr>
      </w:pPr>
      <w:r>
        <w:rPr>
          <w:b/>
          <w:sz w:val="24"/>
        </w:rPr>
        <w:t>Motion Seconded</w:t>
      </w:r>
      <w:r>
        <w:rPr>
          <w:sz w:val="24"/>
        </w:rPr>
        <w:t xml:space="preserve"> by</w:t>
      </w:r>
      <w:r w:rsidR="001923FE">
        <w:rPr>
          <w:sz w:val="24"/>
        </w:rPr>
        <w:t xml:space="preserve"> </w:t>
      </w:r>
      <w:r w:rsidR="00CA5A7E">
        <w:rPr>
          <w:sz w:val="24"/>
        </w:rPr>
        <w:t xml:space="preserve">Maggie; </w:t>
      </w:r>
      <w:r w:rsidR="00080AF9" w:rsidRPr="00080AF9">
        <w:rPr>
          <w:color w:val="4F81BD" w:themeColor="accent1"/>
          <w:sz w:val="24"/>
        </w:rPr>
        <w:t xml:space="preserve">it </w:t>
      </w:r>
      <w:r w:rsidR="00CA5A7E" w:rsidRPr="00080AF9">
        <w:rPr>
          <w:color w:val="4F81BD" w:themeColor="accent1"/>
          <w:sz w:val="24"/>
        </w:rPr>
        <w:t>passes with 3 abstentions</w:t>
      </w:r>
      <w:r w:rsidR="00080AF9" w:rsidRPr="00080AF9">
        <w:rPr>
          <w:color w:val="4F81BD" w:themeColor="accent1"/>
          <w:sz w:val="24"/>
        </w:rPr>
        <w:t>.</w:t>
      </w:r>
    </w:p>
    <w:p w:rsidR="001F0FDC" w:rsidRDefault="000A0AA0">
      <w:pPr>
        <w:widowControl w:val="0"/>
      </w:pPr>
      <w:r>
        <w:rPr>
          <w:sz w:val="24"/>
        </w:rPr>
        <w:t xml:space="preserve">               </w:t>
      </w:r>
    </w:p>
    <w:p w:rsidR="001F0FDC" w:rsidRDefault="000A0AA0">
      <w:pPr>
        <w:widowControl w:val="0"/>
      </w:pPr>
      <w:r>
        <w:rPr>
          <w:b/>
          <w:sz w:val="24"/>
          <w:u w:val="single"/>
        </w:rPr>
        <w:t>Officer Reports</w:t>
      </w:r>
    </w:p>
    <w:p w:rsidR="001F0FDC" w:rsidRDefault="000A0AA0">
      <w:pPr>
        <w:widowControl w:val="0"/>
      </w:pPr>
      <w:r>
        <w:rPr>
          <w:sz w:val="24"/>
        </w:rPr>
        <w:t>President (Wes)</w:t>
      </w:r>
    </w:p>
    <w:p w:rsidR="001923FE" w:rsidRDefault="007E653F" w:rsidP="004728A0">
      <w:pPr>
        <w:widowControl w:val="0"/>
        <w:numPr>
          <w:ilvl w:val="0"/>
          <w:numId w:val="6"/>
        </w:numPr>
        <w:ind w:hanging="359"/>
        <w:contextualSpacing/>
        <w:rPr>
          <w:sz w:val="24"/>
        </w:rPr>
      </w:pPr>
      <w:r>
        <w:rPr>
          <w:sz w:val="24"/>
        </w:rPr>
        <w:t>Do we want to give out any vouchers for future movies at Relay for Life? Majority of Film Board should be at Relay for Life! Maybe we could give out vouchers for free popcorn</w:t>
      </w:r>
      <w:r w:rsidR="00080AF9">
        <w:rPr>
          <w:sz w:val="24"/>
        </w:rPr>
        <w:t xml:space="preserve"> too? </w:t>
      </w:r>
      <w:r>
        <w:rPr>
          <w:sz w:val="24"/>
        </w:rPr>
        <w:t xml:space="preserve">Maybe </w:t>
      </w:r>
      <w:r w:rsidR="00914A07">
        <w:rPr>
          <w:sz w:val="24"/>
        </w:rPr>
        <w:t xml:space="preserve">a </w:t>
      </w:r>
      <w:r>
        <w:rPr>
          <w:sz w:val="24"/>
        </w:rPr>
        <w:t>max of 50 vouchers</w:t>
      </w:r>
      <w:r w:rsidR="007C3D8D">
        <w:rPr>
          <w:sz w:val="24"/>
        </w:rPr>
        <w:t>.</w:t>
      </w:r>
    </w:p>
    <w:p w:rsidR="007E653F" w:rsidRPr="007C3D8D" w:rsidRDefault="007E653F" w:rsidP="004728A0">
      <w:pPr>
        <w:widowControl w:val="0"/>
        <w:numPr>
          <w:ilvl w:val="0"/>
          <w:numId w:val="6"/>
        </w:numPr>
        <w:ind w:hanging="359"/>
        <w:contextualSpacing/>
        <w:rPr>
          <w:color w:val="4F81BD" w:themeColor="accent1"/>
          <w:sz w:val="24"/>
        </w:rPr>
      </w:pPr>
      <w:r w:rsidRPr="007C3D8D">
        <w:rPr>
          <w:color w:val="4F81BD" w:themeColor="accent1"/>
          <w:sz w:val="24"/>
        </w:rPr>
        <w:t>Matt mot</w:t>
      </w:r>
      <w:r w:rsidR="007C3D8D" w:rsidRPr="007C3D8D">
        <w:rPr>
          <w:color w:val="4F81BD" w:themeColor="accent1"/>
          <w:sz w:val="24"/>
        </w:rPr>
        <w:t>ions to give out 25 vouchers for</w:t>
      </w:r>
      <w:r w:rsidRPr="007C3D8D">
        <w:rPr>
          <w:color w:val="4F81BD" w:themeColor="accent1"/>
          <w:sz w:val="24"/>
        </w:rPr>
        <w:t xml:space="preserve"> free popcorn for future films at Relay for Life. Dylan seconds. Motion passes with 4 abstentions.</w:t>
      </w:r>
      <w:r w:rsidR="007F3BD3" w:rsidRPr="007C3D8D">
        <w:rPr>
          <w:color w:val="4F81BD" w:themeColor="accent1"/>
          <w:sz w:val="24"/>
        </w:rPr>
        <w:t xml:space="preserve"> Give vouchers to Wes.</w:t>
      </w:r>
    </w:p>
    <w:p w:rsidR="007F3BD3" w:rsidRDefault="007F3BD3" w:rsidP="004728A0">
      <w:pPr>
        <w:widowControl w:val="0"/>
        <w:numPr>
          <w:ilvl w:val="0"/>
          <w:numId w:val="6"/>
        </w:numPr>
        <w:ind w:hanging="359"/>
        <w:contextualSpacing/>
        <w:rPr>
          <w:sz w:val="24"/>
        </w:rPr>
      </w:pPr>
      <w:r>
        <w:rPr>
          <w:sz w:val="24"/>
        </w:rPr>
        <w:t>GSG will be doing Finding Nemo at noon on</w:t>
      </w:r>
      <w:r w:rsidR="0077472B">
        <w:rPr>
          <w:sz w:val="24"/>
        </w:rPr>
        <w:t xml:space="preserve"> April</w:t>
      </w:r>
      <w:r>
        <w:rPr>
          <w:sz w:val="24"/>
        </w:rPr>
        <w:t xml:space="preserve"> 18</w:t>
      </w:r>
      <w:r w:rsidRPr="007F3BD3">
        <w:rPr>
          <w:sz w:val="24"/>
          <w:vertAlign w:val="superscript"/>
        </w:rPr>
        <w:t>th</w:t>
      </w:r>
      <w:r>
        <w:rPr>
          <w:sz w:val="24"/>
        </w:rPr>
        <w:t xml:space="preserve">. Giving away concessions; they will be paying for it. We will be doing cotton candy; </w:t>
      </w:r>
      <w:r w:rsidRPr="0077472B">
        <w:rPr>
          <w:color w:val="FF0000"/>
          <w:sz w:val="24"/>
        </w:rPr>
        <w:t xml:space="preserve">this is a good opportunity to learn! </w:t>
      </w:r>
    </w:p>
    <w:p w:rsidR="000A6320" w:rsidRDefault="000A6320" w:rsidP="004728A0">
      <w:pPr>
        <w:widowControl w:val="0"/>
        <w:numPr>
          <w:ilvl w:val="0"/>
          <w:numId w:val="6"/>
        </w:numPr>
        <w:ind w:hanging="359"/>
        <w:contextualSpacing/>
        <w:rPr>
          <w:sz w:val="24"/>
        </w:rPr>
      </w:pPr>
      <w:r>
        <w:rPr>
          <w:sz w:val="24"/>
        </w:rPr>
        <w:t>Tomorrow we will be showing Citizen Autistic at 8 pm. Next week is Trainwreck on Wednesday</w:t>
      </w:r>
      <w:r w:rsidR="00C32B44">
        <w:rPr>
          <w:sz w:val="24"/>
        </w:rPr>
        <w:t xml:space="preserve"> </w:t>
      </w:r>
      <w:r w:rsidR="0077472B">
        <w:rPr>
          <w:sz w:val="24"/>
        </w:rPr>
        <w:t>(the 15</w:t>
      </w:r>
      <w:r w:rsidR="0077472B" w:rsidRPr="0077472B">
        <w:rPr>
          <w:sz w:val="24"/>
          <w:vertAlign w:val="superscript"/>
        </w:rPr>
        <w:t>th</w:t>
      </w:r>
      <w:r w:rsidR="0077472B">
        <w:rPr>
          <w:sz w:val="24"/>
        </w:rPr>
        <w:t xml:space="preserve">) </w:t>
      </w:r>
      <w:r w:rsidR="00C32B44">
        <w:rPr>
          <w:sz w:val="24"/>
        </w:rPr>
        <w:t>at 8 pm</w:t>
      </w:r>
      <w:r>
        <w:rPr>
          <w:sz w:val="24"/>
        </w:rPr>
        <w:t xml:space="preserve">. Also Tuesday is Hunting Ground; </w:t>
      </w:r>
      <w:r w:rsidR="0077472B">
        <w:rPr>
          <w:sz w:val="24"/>
        </w:rPr>
        <w:t xml:space="preserve">it’s a CDI and </w:t>
      </w:r>
      <w:r>
        <w:rPr>
          <w:sz w:val="24"/>
        </w:rPr>
        <w:t>Title 9 event.</w:t>
      </w:r>
    </w:p>
    <w:p w:rsidR="000A6320" w:rsidRPr="004728A0" w:rsidRDefault="000A6320" w:rsidP="004728A0">
      <w:pPr>
        <w:widowControl w:val="0"/>
        <w:numPr>
          <w:ilvl w:val="0"/>
          <w:numId w:val="6"/>
        </w:numPr>
        <w:ind w:hanging="359"/>
        <w:contextualSpacing/>
        <w:rPr>
          <w:sz w:val="24"/>
        </w:rPr>
      </w:pPr>
      <w:r>
        <w:rPr>
          <w:sz w:val="24"/>
        </w:rPr>
        <w:t>We will be showing Mr. Robot during Exam week at 10 pm M</w:t>
      </w:r>
      <w:r w:rsidR="008B7290">
        <w:rPr>
          <w:sz w:val="24"/>
        </w:rPr>
        <w:t>onday through Thursday</w:t>
      </w:r>
      <w:r>
        <w:rPr>
          <w:sz w:val="24"/>
        </w:rPr>
        <w:t>.</w:t>
      </w:r>
    </w:p>
    <w:p w:rsidR="001F0FDC" w:rsidRDefault="000A0AA0">
      <w:pPr>
        <w:widowControl w:val="0"/>
      </w:pPr>
      <w:r>
        <w:rPr>
          <w:sz w:val="24"/>
        </w:rPr>
        <w:t>Vice</w:t>
      </w:r>
      <w:r w:rsidR="00BD0A08">
        <w:rPr>
          <w:sz w:val="24"/>
        </w:rPr>
        <w:t xml:space="preserve"> President (Morgan</w:t>
      </w:r>
      <w:r>
        <w:rPr>
          <w:sz w:val="24"/>
        </w:rPr>
        <w:t>)</w:t>
      </w:r>
    </w:p>
    <w:p w:rsidR="001F0FDC" w:rsidRDefault="00AF50CC">
      <w:pPr>
        <w:widowControl w:val="0"/>
        <w:numPr>
          <w:ilvl w:val="0"/>
          <w:numId w:val="4"/>
        </w:numPr>
        <w:ind w:hanging="359"/>
        <w:contextualSpacing/>
        <w:rPr>
          <w:sz w:val="24"/>
        </w:rPr>
      </w:pPr>
      <w:r>
        <w:rPr>
          <w:sz w:val="24"/>
        </w:rPr>
        <w:t>Need lots of people for Friday.</w:t>
      </w:r>
    </w:p>
    <w:p w:rsidR="001F0FDC" w:rsidRDefault="008B1510">
      <w:pPr>
        <w:widowControl w:val="0"/>
      </w:pPr>
      <w:r>
        <w:rPr>
          <w:sz w:val="24"/>
        </w:rPr>
        <w:t>Secretary (Kyle</w:t>
      </w:r>
      <w:r w:rsidR="000A0AA0">
        <w:rPr>
          <w:sz w:val="24"/>
        </w:rPr>
        <w:t>)</w:t>
      </w:r>
    </w:p>
    <w:p w:rsidR="001F0FDC" w:rsidRDefault="00AF50CC">
      <w:pPr>
        <w:widowControl w:val="0"/>
        <w:numPr>
          <w:ilvl w:val="0"/>
          <w:numId w:val="5"/>
        </w:numPr>
        <w:ind w:hanging="359"/>
        <w:contextualSpacing/>
        <w:rPr>
          <w:sz w:val="24"/>
        </w:rPr>
      </w:pPr>
      <w:r>
        <w:rPr>
          <w:sz w:val="24"/>
        </w:rPr>
        <w:t>No report.</w:t>
      </w:r>
    </w:p>
    <w:p w:rsidR="001F0FDC" w:rsidRPr="0020676F" w:rsidRDefault="00BD0A08">
      <w:pPr>
        <w:widowControl w:val="0"/>
        <w:rPr>
          <w:sz w:val="24"/>
          <w:szCs w:val="24"/>
        </w:rPr>
      </w:pPr>
      <w:r w:rsidRPr="0020676F">
        <w:rPr>
          <w:sz w:val="24"/>
          <w:szCs w:val="24"/>
        </w:rPr>
        <w:t>Treasurer (Maggie</w:t>
      </w:r>
      <w:r w:rsidR="000A0AA0" w:rsidRPr="0020676F">
        <w:rPr>
          <w:sz w:val="24"/>
          <w:szCs w:val="24"/>
        </w:rPr>
        <w:t>)</w:t>
      </w:r>
    </w:p>
    <w:p w:rsidR="001F0FDC" w:rsidRPr="0020676F" w:rsidRDefault="00AF50CC">
      <w:pPr>
        <w:widowControl w:val="0"/>
        <w:numPr>
          <w:ilvl w:val="0"/>
          <w:numId w:val="2"/>
        </w:numPr>
        <w:ind w:hanging="359"/>
        <w:contextualSpacing/>
        <w:rPr>
          <w:sz w:val="24"/>
          <w:szCs w:val="24"/>
        </w:rPr>
      </w:pPr>
      <w:r w:rsidRPr="0020676F">
        <w:rPr>
          <w:sz w:val="24"/>
          <w:szCs w:val="24"/>
        </w:rPr>
        <w:t xml:space="preserve">Made $712. Fargo has </w:t>
      </w:r>
      <w:r w:rsidR="004329C0" w:rsidRPr="0020676F">
        <w:rPr>
          <w:sz w:val="24"/>
          <w:szCs w:val="24"/>
        </w:rPr>
        <w:t>$</w:t>
      </w:r>
      <w:r w:rsidRPr="0020676F">
        <w:rPr>
          <w:sz w:val="24"/>
          <w:szCs w:val="24"/>
        </w:rPr>
        <w:t xml:space="preserve">200.44. Tech </w:t>
      </w:r>
      <w:r w:rsidR="004329C0" w:rsidRPr="0020676F">
        <w:rPr>
          <w:sz w:val="24"/>
          <w:szCs w:val="24"/>
        </w:rPr>
        <w:t>account has $13,384</w:t>
      </w:r>
      <w:r w:rsidRPr="0020676F">
        <w:rPr>
          <w:sz w:val="24"/>
          <w:szCs w:val="24"/>
        </w:rPr>
        <w:t xml:space="preserve"> </w:t>
      </w:r>
      <w:r w:rsidR="004329C0" w:rsidRPr="0020676F">
        <w:rPr>
          <w:sz w:val="24"/>
          <w:szCs w:val="24"/>
        </w:rPr>
        <w:t xml:space="preserve">but it has </w:t>
      </w:r>
      <w:r w:rsidRPr="0020676F">
        <w:rPr>
          <w:sz w:val="24"/>
          <w:szCs w:val="24"/>
        </w:rPr>
        <w:t xml:space="preserve">not </w:t>
      </w:r>
      <w:r w:rsidR="004329C0" w:rsidRPr="0020676F">
        <w:rPr>
          <w:sz w:val="24"/>
          <w:szCs w:val="24"/>
        </w:rPr>
        <w:t xml:space="preserve">been </w:t>
      </w:r>
      <w:r w:rsidRPr="0020676F">
        <w:rPr>
          <w:sz w:val="24"/>
          <w:szCs w:val="24"/>
        </w:rPr>
        <w:t>updated yet.</w:t>
      </w:r>
    </w:p>
    <w:p w:rsidR="001F0FDC" w:rsidRPr="0020676F" w:rsidRDefault="00E703F9">
      <w:pPr>
        <w:widowControl w:val="0"/>
        <w:rPr>
          <w:sz w:val="24"/>
          <w:szCs w:val="24"/>
        </w:rPr>
      </w:pPr>
      <w:r w:rsidRPr="0020676F">
        <w:rPr>
          <w:sz w:val="24"/>
          <w:szCs w:val="24"/>
        </w:rPr>
        <w:t>Webpage (Natalie</w:t>
      </w:r>
      <w:r w:rsidR="000A0AA0" w:rsidRPr="0020676F">
        <w:rPr>
          <w:sz w:val="24"/>
          <w:szCs w:val="24"/>
        </w:rPr>
        <w:t>)</w:t>
      </w:r>
    </w:p>
    <w:p w:rsidR="004728A0" w:rsidRPr="0020676F" w:rsidRDefault="005E209D" w:rsidP="004728A0">
      <w:pPr>
        <w:widowControl w:val="0"/>
        <w:numPr>
          <w:ilvl w:val="0"/>
          <w:numId w:val="11"/>
        </w:numPr>
        <w:ind w:hanging="359"/>
        <w:contextualSpacing/>
        <w:rPr>
          <w:sz w:val="24"/>
          <w:szCs w:val="24"/>
        </w:rPr>
      </w:pPr>
      <w:r w:rsidRPr="0020676F">
        <w:rPr>
          <w:sz w:val="24"/>
          <w:szCs w:val="24"/>
        </w:rPr>
        <w:t xml:space="preserve">Hunting Ground </w:t>
      </w:r>
      <w:r w:rsidR="004A7F03">
        <w:rPr>
          <w:sz w:val="24"/>
          <w:szCs w:val="24"/>
        </w:rPr>
        <w:t xml:space="preserve">is </w:t>
      </w:r>
      <w:r w:rsidRPr="0020676F">
        <w:rPr>
          <w:sz w:val="24"/>
          <w:szCs w:val="24"/>
        </w:rPr>
        <w:t xml:space="preserve">up everywhere; </w:t>
      </w:r>
      <w:r w:rsidR="004A7F03">
        <w:rPr>
          <w:sz w:val="24"/>
          <w:szCs w:val="24"/>
        </w:rPr>
        <w:t xml:space="preserve">I </w:t>
      </w:r>
      <w:r w:rsidRPr="0020676F">
        <w:rPr>
          <w:sz w:val="24"/>
          <w:szCs w:val="24"/>
        </w:rPr>
        <w:t>needed to know it’s partnered with CDI and Title 9.</w:t>
      </w:r>
    </w:p>
    <w:p w:rsidR="005E209D" w:rsidRPr="0020676F" w:rsidRDefault="005E209D" w:rsidP="004728A0">
      <w:pPr>
        <w:widowControl w:val="0"/>
        <w:numPr>
          <w:ilvl w:val="0"/>
          <w:numId w:val="11"/>
        </w:numPr>
        <w:ind w:hanging="359"/>
        <w:contextualSpacing/>
        <w:rPr>
          <w:sz w:val="24"/>
          <w:szCs w:val="24"/>
        </w:rPr>
      </w:pPr>
      <w:r w:rsidRPr="0020676F">
        <w:rPr>
          <w:sz w:val="24"/>
          <w:szCs w:val="24"/>
        </w:rPr>
        <w:t>Updated Twitter and Instagram</w:t>
      </w:r>
      <w:r w:rsidR="004A7F03">
        <w:rPr>
          <w:sz w:val="24"/>
          <w:szCs w:val="24"/>
        </w:rPr>
        <w:t>.</w:t>
      </w:r>
    </w:p>
    <w:p w:rsidR="005E209D" w:rsidRPr="0020676F" w:rsidRDefault="005E209D" w:rsidP="004728A0">
      <w:pPr>
        <w:widowControl w:val="0"/>
        <w:numPr>
          <w:ilvl w:val="0"/>
          <w:numId w:val="11"/>
        </w:numPr>
        <w:ind w:hanging="359"/>
        <w:contextualSpacing/>
        <w:rPr>
          <w:sz w:val="24"/>
          <w:szCs w:val="24"/>
        </w:rPr>
      </w:pPr>
      <w:r w:rsidRPr="0020676F">
        <w:rPr>
          <w:sz w:val="24"/>
          <w:szCs w:val="24"/>
        </w:rPr>
        <w:t>Email subscriptions managed by Matt.</w:t>
      </w:r>
    </w:p>
    <w:p w:rsidR="005E209D" w:rsidRPr="0020676F" w:rsidRDefault="004A7F03" w:rsidP="004728A0">
      <w:pPr>
        <w:widowControl w:val="0"/>
        <w:numPr>
          <w:ilvl w:val="0"/>
          <w:numId w:val="11"/>
        </w:numPr>
        <w:ind w:hanging="359"/>
        <w:contextualSpacing/>
        <w:rPr>
          <w:sz w:val="24"/>
          <w:szCs w:val="24"/>
        </w:rPr>
      </w:pPr>
      <w:r>
        <w:rPr>
          <w:sz w:val="24"/>
          <w:szCs w:val="24"/>
        </w:rPr>
        <w:t>Kingsman confirmed; it’s showing during the last week on</w:t>
      </w:r>
      <w:r w:rsidR="005E209D" w:rsidRPr="0020676F">
        <w:rPr>
          <w:sz w:val="24"/>
          <w:szCs w:val="24"/>
        </w:rPr>
        <w:t xml:space="preserve"> April 24</w:t>
      </w:r>
      <w:r w:rsidRPr="004A7F03">
        <w:rPr>
          <w:sz w:val="24"/>
          <w:szCs w:val="24"/>
          <w:vertAlign w:val="superscript"/>
        </w:rPr>
        <w:t>th</w:t>
      </w:r>
      <w:r w:rsidR="005E209D" w:rsidRPr="0020676F">
        <w:rPr>
          <w:sz w:val="24"/>
          <w:szCs w:val="24"/>
        </w:rPr>
        <w:t>, 25</w:t>
      </w:r>
      <w:r w:rsidRPr="004A7F03">
        <w:rPr>
          <w:sz w:val="24"/>
          <w:szCs w:val="24"/>
          <w:vertAlign w:val="superscript"/>
        </w:rPr>
        <w:t>th</w:t>
      </w:r>
      <w:r w:rsidR="005E209D" w:rsidRPr="0020676F">
        <w:rPr>
          <w:sz w:val="24"/>
          <w:szCs w:val="24"/>
        </w:rPr>
        <w:t>, and 26</w:t>
      </w:r>
      <w:r w:rsidR="005E209D" w:rsidRPr="0020676F">
        <w:rPr>
          <w:sz w:val="24"/>
          <w:szCs w:val="24"/>
          <w:vertAlign w:val="superscript"/>
        </w:rPr>
        <w:t>th</w:t>
      </w:r>
      <w:r w:rsidR="005E209D" w:rsidRPr="0020676F">
        <w:rPr>
          <w:sz w:val="24"/>
          <w:szCs w:val="24"/>
        </w:rPr>
        <w:t>.</w:t>
      </w:r>
    </w:p>
    <w:p w:rsidR="005E209D" w:rsidRPr="0020676F" w:rsidRDefault="005E209D" w:rsidP="004728A0">
      <w:pPr>
        <w:widowControl w:val="0"/>
        <w:numPr>
          <w:ilvl w:val="0"/>
          <w:numId w:val="11"/>
        </w:numPr>
        <w:ind w:hanging="359"/>
        <w:contextualSpacing/>
        <w:rPr>
          <w:sz w:val="24"/>
          <w:szCs w:val="24"/>
        </w:rPr>
      </w:pPr>
      <w:r w:rsidRPr="0020676F">
        <w:rPr>
          <w:sz w:val="24"/>
          <w:szCs w:val="24"/>
        </w:rPr>
        <w:t>American Sniper is 17</w:t>
      </w:r>
      <w:r w:rsidR="004A7F03" w:rsidRPr="004A7F03">
        <w:rPr>
          <w:sz w:val="24"/>
          <w:szCs w:val="24"/>
          <w:vertAlign w:val="superscript"/>
        </w:rPr>
        <w:t>th</w:t>
      </w:r>
      <w:r w:rsidRPr="0020676F">
        <w:rPr>
          <w:sz w:val="24"/>
          <w:szCs w:val="24"/>
        </w:rPr>
        <w:t>,18</w:t>
      </w:r>
      <w:r w:rsidR="004A7F03" w:rsidRPr="004A7F03">
        <w:rPr>
          <w:sz w:val="24"/>
          <w:szCs w:val="24"/>
          <w:vertAlign w:val="superscript"/>
        </w:rPr>
        <w:t>th</w:t>
      </w:r>
      <w:r w:rsidRPr="0020676F">
        <w:rPr>
          <w:sz w:val="24"/>
          <w:szCs w:val="24"/>
        </w:rPr>
        <w:t>,</w:t>
      </w:r>
      <w:r w:rsidR="004A7F03">
        <w:rPr>
          <w:sz w:val="24"/>
          <w:szCs w:val="24"/>
        </w:rPr>
        <w:t xml:space="preserve"> and </w:t>
      </w:r>
      <w:r w:rsidRPr="0020676F">
        <w:rPr>
          <w:sz w:val="24"/>
          <w:szCs w:val="24"/>
        </w:rPr>
        <w:t>19</w:t>
      </w:r>
      <w:r w:rsidR="004A7F03" w:rsidRPr="004A7F03">
        <w:rPr>
          <w:sz w:val="24"/>
          <w:szCs w:val="24"/>
          <w:vertAlign w:val="superscript"/>
        </w:rPr>
        <w:t>th</w:t>
      </w:r>
      <w:r w:rsidR="004A7F03">
        <w:rPr>
          <w:sz w:val="24"/>
          <w:szCs w:val="24"/>
        </w:rPr>
        <w:t>.</w:t>
      </w:r>
    </w:p>
    <w:p w:rsidR="005E209D" w:rsidRPr="0020676F" w:rsidRDefault="005E209D" w:rsidP="004728A0">
      <w:pPr>
        <w:widowControl w:val="0"/>
        <w:numPr>
          <w:ilvl w:val="0"/>
          <w:numId w:val="11"/>
        </w:numPr>
        <w:ind w:hanging="359"/>
        <w:contextualSpacing/>
        <w:rPr>
          <w:sz w:val="24"/>
          <w:szCs w:val="24"/>
        </w:rPr>
      </w:pPr>
      <w:r w:rsidRPr="0020676F">
        <w:rPr>
          <w:sz w:val="24"/>
          <w:szCs w:val="24"/>
        </w:rPr>
        <w:t xml:space="preserve">Concessions at Hunting Ground? Not sure yet. </w:t>
      </w:r>
    </w:p>
    <w:p w:rsidR="005E2C35" w:rsidRDefault="005E2C35" w:rsidP="004728A0">
      <w:pPr>
        <w:widowControl w:val="0"/>
        <w:contextualSpacing/>
        <w:rPr>
          <w:sz w:val="24"/>
          <w:szCs w:val="24"/>
        </w:rPr>
      </w:pPr>
    </w:p>
    <w:p w:rsidR="001F0FDC" w:rsidRPr="0020676F" w:rsidRDefault="000A0AA0" w:rsidP="004728A0">
      <w:pPr>
        <w:widowControl w:val="0"/>
        <w:contextualSpacing/>
        <w:rPr>
          <w:sz w:val="24"/>
          <w:szCs w:val="24"/>
        </w:rPr>
      </w:pPr>
      <w:r w:rsidRPr="0020676F">
        <w:rPr>
          <w:sz w:val="24"/>
          <w:szCs w:val="24"/>
        </w:rPr>
        <w:lastRenderedPageBreak/>
        <w:t>Equipment Supervisor (Jim)</w:t>
      </w:r>
    </w:p>
    <w:p w:rsidR="001F0FDC" w:rsidRPr="0020676F" w:rsidRDefault="005E209D">
      <w:pPr>
        <w:widowControl w:val="0"/>
        <w:numPr>
          <w:ilvl w:val="0"/>
          <w:numId w:val="10"/>
        </w:numPr>
        <w:ind w:hanging="359"/>
        <w:contextualSpacing/>
        <w:rPr>
          <w:sz w:val="24"/>
          <w:szCs w:val="24"/>
        </w:rPr>
      </w:pPr>
      <w:r w:rsidRPr="0020676F">
        <w:rPr>
          <w:sz w:val="24"/>
          <w:szCs w:val="24"/>
        </w:rPr>
        <w:t>No report.</w:t>
      </w:r>
    </w:p>
    <w:p w:rsidR="001F0FDC" w:rsidRPr="00F60FF9" w:rsidRDefault="00BB5F74">
      <w:pPr>
        <w:widowControl w:val="0"/>
        <w:rPr>
          <w:sz w:val="24"/>
          <w:szCs w:val="24"/>
        </w:rPr>
      </w:pPr>
      <w:r w:rsidRPr="00F60FF9">
        <w:rPr>
          <w:sz w:val="24"/>
          <w:szCs w:val="24"/>
        </w:rPr>
        <w:t>Publicity (Matt H.</w:t>
      </w:r>
      <w:r w:rsidR="000A0AA0" w:rsidRPr="00F60FF9">
        <w:rPr>
          <w:sz w:val="24"/>
          <w:szCs w:val="24"/>
        </w:rPr>
        <w:t>)</w:t>
      </w:r>
    </w:p>
    <w:p w:rsidR="006420B2" w:rsidRPr="00F60FF9" w:rsidRDefault="005E209D" w:rsidP="006420B2">
      <w:pPr>
        <w:widowControl w:val="0"/>
        <w:numPr>
          <w:ilvl w:val="0"/>
          <w:numId w:val="7"/>
        </w:numPr>
        <w:ind w:hanging="359"/>
        <w:contextualSpacing/>
        <w:rPr>
          <w:sz w:val="24"/>
          <w:szCs w:val="24"/>
        </w:rPr>
      </w:pPr>
      <w:r w:rsidRPr="00F60FF9">
        <w:rPr>
          <w:sz w:val="24"/>
          <w:szCs w:val="24"/>
        </w:rPr>
        <w:t>Table tents done tomorrow; flyers should be done already</w:t>
      </w:r>
      <w:r w:rsidR="00F60FF9" w:rsidRPr="00F60FF9">
        <w:rPr>
          <w:sz w:val="24"/>
          <w:szCs w:val="24"/>
        </w:rPr>
        <w:t>.</w:t>
      </w:r>
    </w:p>
    <w:p w:rsidR="001F0FDC" w:rsidRPr="00F60FF9" w:rsidRDefault="009A2953">
      <w:pPr>
        <w:widowControl w:val="0"/>
        <w:rPr>
          <w:sz w:val="24"/>
          <w:szCs w:val="24"/>
        </w:rPr>
      </w:pPr>
      <w:r w:rsidRPr="00F60FF9">
        <w:rPr>
          <w:sz w:val="24"/>
          <w:szCs w:val="24"/>
        </w:rPr>
        <w:t>Concessions (Tom K.</w:t>
      </w:r>
      <w:r w:rsidR="000A0AA0" w:rsidRPr="00F60FF9">
        <w:rPr>
          <w:sz w:val="24"/>
          <w:szCs w:val="24"/>
        </w:rPr>
        <w:t>)</w:t>
      </w:r>
    </w:p>
    <w:p w:rsidR="004728A0" w:rsidRPr="00F60FF9" w:rsidRDefault="006420B2" w:rsidP="004728A0">
      <w:pPr>
        <w:widowControl w:val="0"/>
        <w:numPr>
          <w:ilvl w:val="0"/>
          <w:numId w:val="9"/>
        </w:numPr>
        <w:ind w:hanging="359"/>
        <w:contextualSpacing/>
        <w:rPr>
          <w:sz w:val="24"/>
          <w:szCs w:val="24"/>
        </w:rPr>
      </w:pPr>
      <w:r w:rsidRPr="00F60FF9">
        <w:rPr>
          <w:sz w:val="24"/>
          <w:szCs w:val="24"/>
        </w:rPr>
        <w:t>No report.</w:t>
      </w:r>
    </w:p>
    <w:p w:rsidR="001F0FDC" w:rsidRPr="00F60FF9" w:rsidRDefault="000A0AA0" w:rsidP="004728A0">
      <w:pPr>
        <w:widowControl w:val="0"/>
        <w:contextualSpacing/>
        <w:rPr>
          <w:sz w:val="24"/>
          <w:szCs w:val="24"/>
        </w:rPr>
      </w:pPr>
      <w:r w:rsidRPr="00F60FF9">
        <w:rPr>
          <w:sz w:val="24"/>
          <w:szCs w:val="24"/>
        </w:rPr>
        <w:t>Advertising (Bill)</w:t>
      </w:r>
    </w:p>
    <w:p w:rsidR="001F0FDC" w:rsidRPr="00F60FF9" w:rsidRDefault="00AF50CC">
      <w:pPr>
        <w:widowControl w:val="0"/>
        <w:numPr>
          <w:ilvl w:val="0"/>
          <w:numId w:val="3"/>
        </w:numPr>
        <w:ind w:hanging="359"/>
        <w:contextualSpacing/>
        <w:rPr>
          <w:sz w:val="24"/>
          <w:szCs w:val="24"/>
        </w:rPr>
      </w:pPr>
      <w:r w:rsidRPr="00F60FF9">
        <w:rPr>
          <w:sz w:val="24"/>
          <w:szCs w:val="24"/>
        </w:rPr>
        <w:t>No report</w:t>
      </w:r>
      <w:r w:rsidR="00BC5AEB">
        <w:rPr>
          <w:sz w:val="24"/>
          <w:szCs w:val="24"/>
        </w:rPr>
        <w:t>.</w:t>
      </w:r>
    </w:p>
    <w:p w:rsidR="004175CD" w:rsidRPr="00F60FF9" w:rsidRDefault="004175CD" w:rsidP="004175CD">
      <w:pPr>
        <w:widowControl w:val="0"/>
        <w:contextualSpacing/>
        <w:rPr>
          <w:sz w:val="24"/>
          <w:szCs w:val="24"/>
        </w:rPr>
      </w:pPr>
      <w:r w:rsidRPr="00F60FF9">
        <w:rPr>
          <w:sz w:val="24"/>
          <w:szCs w:val="24"/>
        </w:rPr>
        <w:t>Advisor (Bryan)</w:t>
      </w:r>
    </w:p>
    <w:p w:rsidR="00563614" w:rsidRPr="00625F4C" w:rsidRDefault="006420B2" w:rsidP="00563614">
      <w:pPr>
        <w:pStyle w:val="ListParagraph"/>
        <w:widowControl w:val="0"/>
        <w:numPr>
          <w:ilvl w:val="0"/>
          <w:numId w:val="12"/>
        </w:numPr>
        <w:rPr>
          <w:color w:val="auto"/>
          <w:sz w:val="24"/>
          <w:szCs w:val="24"/>
        </w:rPr>
      </w:pPr>
      <w:r w:rsidRPr="00625F4C">
        <w:rPr>
          <w:color w:val="auto"/>
          <w:sz w:val="24"/>
          <w:szCs w:val="24"/>
        </w:rPr>
        <w:t>No report.</w:t>
      </w:r>
    </w:p>
    <w:p w:rsidR="001F0FDC" w:rsidRPr="00625F4C" w:rsidRDefault="001F0FDC">
      <w:pPr>
        <w:widowControl w:val="0"/>
        <w:rPr>
          <w:sz w:val="24"/>
          <w:szCs w:val="24"/>
        </w:rPr>
      </w:pPr>
    </w:p>
    <w:p w:rsidR="001F0FDC" w:rsidRPr="00625F4C" w:rsidRDefault="000A0AA0">
      <w:pPr>
        <w:widowControl w:val="0"/>
        <w:rPr>
          <w:sz w:val="24"/>
          <w:szCs w:val="24"/>
        </w:rPr>
      </w:pPr>
      <w:r w:rsidRPr="00625F4C">
        <w:rPr>
          <w:b/>
          <w:sz w:val="24"/>
          <w:szCs w:val="24"/>
          <w:u w:val="single"/>
        </w:rPr>
        <w:t>Committee Reports</w:t>
      </w:r>
    </w:p>
    <w:p w:rsidR="00752142" w:rsidRPr="00625F4C" w:rsidRDefault="00752142" w:rsidP="00752142">
      <w:pPr>
        <w:widowControl w:val="0"/>
        <w:rPr>
          <w:sz w:val="24"/>
          <w:szCs w:val="24"/>
        </w:rPr>
      </w:pPr>
      <w:r w:rsidRPr="00625F4C">
        <w:rPr>
          <w:sz w:val="24"/>
          <w:szCs w:val="24"/>
        </w:rPr>
        <w:t>Judicial (Wes)</w:t>
      </w:r>
    </w:p>
    <w:p w:rsidR="00752142" w:rsidRPr="00625F4C" w:rsidRDefault="00752142" w:rsidP="00752142">
      <w:pPr>
        <w:pStyle w:val="ListParagraph"/>
        <w:widowControl w:val="0"/>
        <w:numPr>
          <w:ilvl w:val="0"/>
          <w:numId w:val="12"/>
        </w:numPr>
        <w:rPr>
          <w:sz w:val="24"/>
          <w:szCs w:val="24"/>
        </w:rPr>
      </w:pPr>
      <w:r w:rsidRPr="00625F4C">
        <w:rPr>
          <w:sz w:val="24"/>
          <w:szCs w:val="24"/>
        </w:rPr>
        <w:t>Meeting after this.</w:t>
      </w:r>
    </w:p>
    <w:p w:rsidR="00752142" w:rsidRPr="00625F4C" w:rsidRDefault="00752142">
      <w:pPr>
        <w:widowControl w:val="0"/>
        <w:rPr>
          <w:sz w:val="24"/>
          <w:szCs w:val="24"/>
        </w:rPr>
      </w:pPr>
    </w:p>
    <w:p w:rsidR="001F0FDC" w:rsidRPr="00625F4C" w:rsidRDefault="000A0AA0">
      <w:pPr>
        <w:widowControl w:val="0"/>
        <w:rPr>
          <w:b/>
          <w:sz w:val="24"/>
          <w:szCs w:val="24"/>
          <w:u w:val="single"/>
        </w:rPr>
      </w:pPr>
      <w:r w:rsidRPr="00625F4C">
        <w:rPr>
          <w:b/>
          <w:sz w:val="24"/>
          <w:szCs w:val="24"/>
          <w:u w:val="single"/>
        </w:rPr>
        <w:t>Old Business</w:t>
      </w:r>
    </w:p>
    <w:p w:rsidR="001F0FDC" w:rsidRDefault="001F0FDC">
      <w:pPr>
        <w:widowControl w:val="0"/>
        <w:rPr>
          <w:sz w:val="24"/>
          <w:szCs w:val="24"/>
        </w:rPr>
      </w:pPr>
    </w:p>
    <w:p w:rsidR="009A2953" w:rsidRDefault="00752142">
      <w:pPr>
        <w:widowControl w:val="0"/>
        <w:rPr>
          <w:sz w:val="32"/>
          <w:szCs w:val="32"/>
        </w:rPr>
      </w:pPr>
      <w:r>
        <w:rPr>
          <w:sz w:val="32"/>
          <w:szCs w:val="32"/>
        </w:rPr>
        <w:t>T-Shirts</w:t>
      </w:r>
    </w:p>
    <w:p w:rsidR="00752142" w:rsidRDefault="008A0BA0">
      <w:pPr>
        <w:widowControl w:val="0"/>
        <w:rPr>
          <w:color w:val="FF0000"/>
          <w:sz w:val="24"/>
          <w:szCs w:val="24"/>
        </w:rPr>
      </w:pPr>
      <w:r>
        <w:rPr>
          <w:sz w:val="24"/>
          <w:szCs w:val="24"/>
        </w:rPr>
        <w:tab/>
      </w:r>
      <w:r w:rsidR="00C5563A">
        <w:rPr>
          <w:sz w:val="24"/>
          <w:szCs w:val="24"/>
        </w:rPr>
        <w:t>One option is nice long sleeves</w:t>
      </w:r>
      <w:r w:rsidR="00591171">
        <w:rPr>
          <w:sz w:val="24"/>
          <w:szCs w:val="24"/>
        </w:rPr>
        <w:t xml:space="preserve"> and</w:t>
      </w:r>
      <w:r w:rsidR="00C5563A">
        <w:rPr>
          <w:sz w:val="24"/>
          <w:szCs w:val="24"/>
        </w:rPr>
        <w:t xml:space="preserve"> butt</w:t>
      </w:r>
      <w:r w:rsidR="00591171">
        <w:rPr>
          <w:sz w:val="24"/>
          <w:szCs w:val="24"/>
        </w:rPr>
        <w:t>on up. Old</w:t>
      </w:r>
      <w:r w:rsidR="00DA0997">
        <w:rPr>
          <w:sz w:val="24"/>
          <w:szCs w:val="24"/>
        </w:rPr>
        <w:t>er</w:t>
      </w:r>
      <w:r w:rsidR="00591171">
        <w:rPr>
          <w:sz w:val="24"/>
          <w:szCs w:val="24"/>
        </w:rPr>
        <w:t xml:space="preserve"> shirts are “ringers.”</w:t>
      </w:r>
      <w:r w:rsidR="00C5563A">
        <w:rPr>
          <w:sz w:val="24"/>
          <w:szCs w:val="24"/>
        </w:rPr>
        <w:t xml:space="preserve"> </w:t>
      </w:r>
      <w:r w:rsidR="00591171">
        <w:rPr>
          <w:sz w:val="24"/>
          <w:szCs w:val="24"/>
        </w:rPr>
        <w:t xml:space="preserve">They are </w:t>
      </w:r>
      <w:r w:rsidR="00C5563A">
        <w:rPr>
          <w:sz w:val="24"/>
          <w:szCs w:val="24"/>
        </w:rPr>
        <w:t xml:space="preserve">more professional than normal t-shirt; also more comfortable. We need to decide on either button up or ringer. </w:t>
      </w:r>
      <w:r w:rsidR="00C5563A" w:rsidRPr="00C5563A">
        <w:rPr>
          <w:color w:val="FF0000"/>
          <w:sz w:val="24"/>
          <w:szCs w:val="24"/>
        </w:rPr>
        <w:t>Will bring quotes next week</w:t>
      </w:r>
      <w:r w:rsidR="00C5563A">
        <w:rPr>
          <w:color w:val="FF0000"/>
          <w:sz w:val="24"/>
          <w:szCs w:val="24"/>
        </w:rPr>
        <w:t xml:space="preserve"> or week after</w:t>
      </w:r>
      <w:r w:rsidR="00AF16CC">
        <w:rPr>
          <w:color w:val="FF0000"/>
          <w:sz w:val="24"/>
          <w:szCs w:val="24"/>
        </w:rPr>
        <w:t>.</w:t>
      </w:r>
    </w:p>
    <w:p w:rsidR="00C5563A" w:rsidRDefault="00C5563A">
      <w:pPr>
        <w:widowControl w:val="0"/>
        <w:rPr>
          <w:color w:val="auto"/>
          <w:sz w:val="24"/>
          <w:szCs w:val="24"/>
        </w:rPr>
      </w:pPr>
      <w:r>
        <w:rPr>
          <w:color w:val="FF0000"/>
          <w:sz w:val="24"/>
          <w:szCs w:val="24"/>
        </w:rPr>
        <w:tab/>
        <w:t xml:space="preserve">Voting: </w:t>
      </w:r>
      <w:r w:rsidR="00AF16CC">
        <w:rPr>
          <w:color w:val="auto"/>
          <w:sz w:val="24"/>
          <w:szCs w:val="24"/>
        </w:rPr>
        <w:t>Ringer - 10. Button -</w:t>
      </w:r>
      <w:r>
        <w:rPr>
          <w:color w:val="auto"/>
          <w:sz w:val="24"/>
          <w:szCs w:val="24"/>
        </w:rPr>
        <w:t xml:space="preserve"> 6</w:t>
      </w:r>
      <w:r w:rsidR="00AF16CC">
        <w:rPr>
          <w:color w:val="auto"/>
          <w:sz w:val="24"/>
          <w:szCs w:val="24"/>
        </w:rPr>
        <w:t>.</w:t>
      </w:r>
      <w:r>
        <w:rPr>
          <w:color w:val="auto"/>
          <w:sz w:val="24"/>
          <w:szCs w:val="24"/>
        </w:rPr>
        <w:t xml:space="preserve"> P</w:t>
      </w:r>
      <w:r w:rsidR="00AF16CC">
        <w:rPr>
          <w:color w:val="auto"/>
          <w:sz w:val="24"/>
          <w:szCs w:val="24"/>
        </w:rPr>
        <w:t>olo -</w:t>
      </w:r>
      <w:r>
        <w:rPr>
          <w:color w:val="auto"/>
          <w:sz w:val="24"/>
          <w:szCs w:val="24"/>
        </w:rPr>
        <w:t xml:space="preserve"> 1.</w:t>
      </w:r>
    </w:p>
    <w:p w:rsidR="00C5563A" w:rsidRDefault="00C5563A">
      <w:pPr>
        <w:widowControl w:val="0"/>
        <w:rPr>
          <w:color w:val="auto"/>
          <w:sz w:val="24"/>
          <w:szCs w:val="24"/>
        </w:rPr>
      </w:pPr>
    </w:p>
    <w:p w:rsidR="00C5563A" w:rsidRDefault="00C5563A">
      <w:pPr>
        <w:widowControl w:val="0"/>
        <w:rPr>
          <w:color w:val="auto"/>
          <w:sz w:val="32"/>
          <w:szCs w:val="32"/>
        </w:rPr>
      </w:pPr>
      <w:r>
        <w:rPr>
          <w:color w:val="auto"/>
          <w:sz w:val="32"/>
          <w:szCs w:val="32"/>
        </w:rPr>
        <w:t>Social</w:t>
      </w:r>
    </w:p>
    <w:p w:rsidR="00C5563A" w:rsidRPr="00C5563A" w:rsidRDefault="00396CF7">
      <w:pPr>
        <w:widowControl w:val="0"/>
        <w:rPr>
          <w:color w:val="auto"/>
          <w:sz w:val="24"/>
          <w:szCs w:val="24"/>
        </w:rPr>
      </w:pPr>
      <w:r>
        <w:rPr>
          <w:color w:val="auto"/>
          <w:sz w:val="24"/>
          <w:szCs w:val="24"/>
        </w:rPr>
        <w:tab/>
        <w:t>Next Thursday</w:t>
      </w:r>
      <w:r w:rsidR="00C5563A">
        <w:rPr>
          <w:color w:val="auto"/>
          <w:sz w:val="24"/>
          <w:szCs w:val="24"/>
        </w:rPr>
        <w:t xml:space="preserve"> </w:t>
      </w:r>
      <w:r>
        <w:rPr>
          <w:color w:val="auto"/>
          <w:sz w:val="24"/>
          <w:szCs w:val="24"/>
        </w:rPr>
        <w:t>(</w:t>
      </w:r>
      <w:r w:rsidR="00C5563A">
        <w:rPr>
          <w:color w:val="auto"/>
          <w:sz w:val="24"/>
          <w:szCs w:val="24"/>
        </w:rPr>
        <w:t>April 16</w:t>
      </w:r>
      <w:r w:rsidR="00C5563A" w:rsidRPr="00C5563A">
        <w:rPr>
          <w:color w:val="auto"/>
          <w:sz w:val="24"/>
          <w:szCs w:val="24"/>
          <w:vertAlign w:val="superscript"/>
        </w:rPr>
        <w:t>th</w:t>
      </w:r>
      <w:r>
        <w:rPr>
          <w:color w:val="auto"/>
          <w:sz w:val="24"/>
          <w:szCs w:val="24"/>
        </w:rPr>
        <w:t xml:space="preserve">) </w:t>
      </w:r>
      <w:r w:rsidR="000D4626">
        <w:rPr>
          <w:color w:val="auto"/>
          <w:sz w:val="24"/>
          <w:szCs w:val="24"/>
        </w:rPr>
        <w:t>from 6</w:t>
      </w:r>
      <w:r w:rsidR="00C5563A">
        <w:rPr>
          <w:color w:val="auto"/>
          <w:sz w:val="24"/>
          <w:szCs w:val="24"/>
        </w:rPr>
        <w:t xml:space="preserve"> to 10 pm.</w:t>
      </w:r>
      <w:r w:rsidR="000D4626">
        <w:rPr>
          <w:color w:val="auto"/>
          <w:sz w:val="24"/>
          <w:szCs w:val="24"/>
        </w:rPr>
        <w:t xml:space="preserve"> At the Library!</w:t>
      </w:r>
    </w:p>
    <w:p w:rsidR="009A2953" w:rsidRPr="00E258D6" w:rsidRDefault="009A2953">
      <w:pPr>
        <w:widowControl w:val="0"/>
        <w:rPr>
          <w:sz w:val="24"/>
          <w:szCs w:val="24"/>
        </w:rPr>
      </w:pPr>
    </w:p>
    <w:p w:rsidR="00D25D90" w:rsidRPr="00E258D6" w:rsidRDefault="000A0AA0">
      <w:pPr>
        <w:widowControl w:val="0"/>
        <w:rPr>
          <w:b/>
          <w:sz w:val="24"/>
          <w:u w:val="single"/>
        </w:rPr>
      </w:pPr>
      <w:r>
        <w:rPr>
          <w:b/>
          <w:sz w:val="24"/>
          <w:u w:val="single"/>
        </w:rPr>
        <w:t>New Business</w:t>
      </w:r>
    </w:p>
    <w:p w:rsidR="001F0FDC" w:rsidRDefault="001F0FDC">
      <w:pPr>
        <w:widowControl w:val="0"/>
      </w:pPr>
    </w:p>
    <w:p w:rsidR="009A2953" w:rsidRDefault="009A2953">
      <w:pPr>
        <w:widowControl w:val="0"/>
        <w:rPr>
          <w:sz w:val="32"/>
          <w:szCs w:val="32"/>
        </w:rPr>
      </w:pPr>
      <w:r>
        <w:rPr>
          <w:sz w:val="32"/>
          <w:szCs w:val="32"/>
        </w:rPr>
        <w:t>Game of Thrones</w:t>
      </w:r>
    </w:p>
    <w:p w:rsidR="009A2953" w:rsidRDefault="007F5965">
      <w:pPr>
        <w:widowControl w:val="0"/>
        <w:rPr>
          <w:sz w:val="24"/>
          <w:szCs w:val="24"/>
        </w:rPr>
      </w:pPr>
      <w:r>
        <w:rPr>
          <w:sz w:val="24"/>
          <w:szCs w:val="24"/>
        </w:rPr>
        <w:tab/>
      </w:r>
      <w:r w:rsidR="003228B8">
        <w:rPr>
          <w:sz w:val="24"/>
          <w:szCs w:val="24"/>
        </w:rPr>
        <w:t>Are we s</w:t>
      </w:r>
      <w:r>
        <w:rPr>
          <w:sz w:val="24"/>
          <w:szCs w:val="24"/>
        </w:rPr>
        <w:t>howing newest episodes these last few weeks of scho</w:t>
      </w:r>
      <w:r w:rsidR="005768D8">
        <w:rPr>
          <w:sz w:val="24"/>
          <w:szCs w:val="24"/>
        </w:rPr>
        <w:t>ol? Last time we looked into it</w:t>
      </w:r>
      <w:r w:rsidR="00387570">
        <w:rPr>
          <w:sz w:val="24"/>
          <w:szCs w:val="24"/>
        </w:rPr>
        <w:t>,</w:t>
      </w:r>
      <w:r>
        <w:rPr>
          <w:sz w:val="24"/>
          <w:szCs w:val="24"/>
        </w:rPr>
        <w:t xml:space="preserve"> </w:t>
      </w:r>
      <w:r w:rsidR="005768D8">
        <w:rPr>
          <w:sz w:val="24"/>
          <w:szCs w:val="24"/>
        </w:rPr>
        <w:t>it wasn’t possible.</w:t>
      </w:r>
      <w:r>
        <w:rPr>
          <w:sz w:val="24"/>
          <w:szCs w:val="24"/>
        </w:rPr>
        <w:t xml:space="preserve"> </w:t>
      </w:r>
      <w:r w:rsidR="005768D8">
        <w:rPr>
          <w:sz w:val="24"/>
          <w:szCs w:val="24"/>
        </w:rPr>
        <w:t>We get l</w:t>
      </w:r>
      <w:r>
        <w:rPr>
          <w:sz w:val="24"/>
          <w:szCs w:val="24"/>
        </w:rPr>
        <w:t>ive programming through DirecTV. Com</w:t>
      </w:r>
      <w:r w:rsidR="005768D8">
        <w:rPr>
          <w:sz w:val="24"/>
          <w:szCs w:val="24"/>
        </w:rPr>
        <w:t xml:space="preserve">mercial accounts cannot get pay-for </w:t>
      </w:r>
      <w:r>
        <w:rPr>
          <w:sz w:val="24"/>
          <w:szCs w:val="24"/>
        </w:rPr>
        <w:t xml:space="preserve">channels like HBO. </w:t>
      </w:r>
    </w:p>
    <w:p w:rsidR="007F5965" w:rsidRDefault="00462DC0">
      <w:pPr>
        <w:widowControl w:val="0"/>
        <w:rPr>
          <w:sz w:val="24"/>
          <w:szCs w:val="24"/>
        </w:rPr>
      </w:pPr>
      <w:r>
        <w:rPr>
          <w:sz w:val="24"/>
          <w:szCs w:val="24"/>
        </w:rPr>
        <w:tab/>
        <w:t>New episodes start on April</w:t>
      </w:r>
      <w:r w:rsidR="007F5965">
        <w:rPr>
          <w:sz w:val="24"/>
          <w:szCs w:val="24"/>
        </w:rPr>
        <w:t xml:space="preserve"> 12</w:t>
      </w:r>
      <w:r w:rsidR="007F5965" w:rsidRPr="007F5965">
        <w:rPr>
          <w:sz w:val="24"/>
          <w:szCs w:val="24"/>
          <w:vertAlign w:val="superscript"/>
        </w:rPr>
        <w:t>th</w:t>
      </w:r>
      <w:r w:rsidR="007F5965">
        <w:rPr>
          <w:sz w:val="24"/>
          <w:szCs w:val="24"/>
        </w:rPr>
        <w:t>. We could do marathon b</w:t>
      </w:r>
      <w:r w:rsidR="00182F28">
        <w:rPr>
          <w:sz w:val="24"/>
          <w:szCs w:val="24"/>
        </w:rPr>
        <w:t>efore new season kickoff. Old episodes are</w:t>
      </w:r>
      <w:r w:rsidR="007F5965">
        <w:rPr>
          <w:sz w:val="24"/>
          <w:szCs w:val="24"/>
        </w:rPr>
        <w:t xml:space="preserve"> $250 a show, all 10 is only $2000. </w:t>
      </w:r>
      <w:r>
        <w:rPr>
          <w:sz w:val="24"/>
          <w:szCs w:val="24"/>
        </w:rPr>
        <w:t>We p</w:t>
      </w:r>
      <w:r w:rsidR="007F5965">
        <w:rPr>
          <w:sz w:val="24"/>
          <w:szCs w:val="24"/>
        </w:rPr>
        <w:t>r</w:t>
      </w:r>
      <w:r>
        <w:rPr>
          <w:sz w:val="24"/>
          <w:szCs w:val="24"/>
        </w:rPr>
        <w:t>obably thought of this too late;</w:t>
      </w:r>
      <w:r w:rsidR="007F5965">
        <w:rPr>
          <w:sz w:val="24"/>
          <w:szCs w:val="24"/>
        </w:rPr>
        <w:t xml:space="preserve"> </w:t>
      </w:r>
      <w:r>
        <w:rPr>
          <w:sz w:val="24"/>
          <w:szCs w:val="24"/>
        </w:rPr>
        <w:t xml:space="preserve">we’re </w:t>
      </w:r>
      <w:r w:rsidR="007F5965">
        <w:rPr>
          <w:sz w:val="24"/>
          <w:szCs w:val="24"/>
        </w:rPr>
        <w:t xml:space="preserve">not sure if people will show up. Wes will </w:t>
      </w:r>
      <w:r w:rsidR="0037706B">
        <w:rPr>
          <w:sz w:val="24"/>
          <w:szCs w:val="24"/>
        </w:rPr>
        <w:t>see if we can even get the new episodes.</w:t>
      </w:r>
    </w:p>
    <w:p w:rsidR="00EF2E05" w:rsidRDefault="00EF2E05">
      <w:pPr>
        <w:widowControl w:val="0"/>
        <w:rPr>
          <w:sz w:val="24"/>
          <w:szCs w:val="24"/>
        </w:rPr>
      </w:pPr>
    </w:p>
    <w:p w:rsidR="002C2933" w:rsidRDefault="002C2933">
      <w:pPr>
        <w:widowControl w:val="0"/>
        <w:rPr>
          <w:sz w:val="32"/>
          <w:szCs w:val="32"/>
        </w:rPr>
      </w:pPr>
    </w:p>
    <w:p w:rsidR="002C2933" w:rsidRDefault="002C2933">
      <w:pPr>
        <w:widowControl w:val="0"/>
        <w:rPr>
          <w:sz w:val="32"/>
          <w:szCs w:val="32"/>
        </w:rPr>
      </w:pPr>
    </w:p>
    <w:p w:rsidR="00752142" w:rsidRDefault="00A407F7">
      <w:pPr>
        <w:widowControl w:val="0"/>
        <w:rPr>
          <w:sz w:val="32"/>
          <w:szCs w:val="32"/>
        </w:rPr>
      </w:pPr>
      <w:r>
        <w:rPr>
          <w:sz w:val="32"/>
          <w:szCs w:val="32"/>
        </w:rPr>
        <w:lastRenderedPageBreak/>
        <w:t>MTG Tournament</w:t>
      </w:r>
    </w:p>
    <w:p w:rsidR="00202717" w:rsidRDefault="00042239">
      <w:pPr>
        <w:widowControl w:val="0"/>
        <w:rPr>
          <w:sz w:val="24"/>
          <w:szCs w:val="24"/>
        </w:rPr>
      </w:pPr>
      <w:r>
        <w:rPr>
          <w:sz w:val="24"/>
          <w:szCs w:val="24"/>
        </w:rPr>
        <w:tab/>
      </w:r>
      <w:r w:rsidR="00C5628D">
        <w:rPr>
          <w:sz w:val="24"/>
          <w:szCs w:val="24"/>
        </w:rPr>
        <w:t>Sign up by Wednesday</w:t>
      </w:r>
      <w:r w:rsidR="00DC5D9A">
        <w:rPr>
          <w:sz w:val="24"/>
          <w:szCs w:val="24"/>
        </w:rPr>
        <w:t xml:space="preserve"> at</w:t>
      </w:r>
      <w:r w:rsidR="00C5628D">
        <w:rPr>
          <w:sz w:val="24"/>
          <w:szCs w:val="24"/>
        </w:rPr>
        <w:t xml:space="preserve"> midnight. Starts this Friday at 8 pm. There will be prizes; cards for free!</w:t>
      </w:r>
    </w:p>
    <w:p w:rsidR="002C2933" w:rsidRDefault="002C2933">
      <w:pPr>
        <w:widowControl w:val="0"/>
        <w:rPr>
          <w:sz w:val="24"/>
          <w:szCs w:val="24"/>
        </w:rPr>
      </w:pPr>
      <w:bookmarkStart w:id="0" w:name="_GoBack"/>
      <w:bookmarkEnd w:id="0"/>
    </w:p>
    <w:p w:rsidR="004D4465" w:rsidRPr="00202717" w:rsidRDefault="004D4465">
      <w:pPr>
        <w:widowControl w:val="0"/>
        <w:rPr>
          <w:sz w:val="32"/>
          <w:szCs w:val="32"/>
        </w:rPr>
      </w:pPr>
      <w:r w:rsidRPr="00202717">
        <w:rPr>
          <w:sz w:val="32"/>
          <w:szCs w:val="32"/>
        </w:rPr>
        <w:t>Spring Fling</w:t>
      </w:r>
    </w:p>
    <w:p w:rsidR="004D4465" w:rsidRDefault="004D4465">
      <w:pPr>
        <w:widowControl w:val="0"/>
        <w:rPr>
          <w:sz w:val="24"/>
          <w:szCs w:val="24"/>
        </w:rPr>
      </w:pPr>
      <w:r>
        <w:rPr>
          <w:sz w:val="24"/>
          <w:szCs w:val="24"/>
        </w:rPr>
        <w:tab/>
      </w:r>
      <w:r w:rsidR="00202717">
        <w:rPr>
          <w:sz w:val="24"/>
          <w:szCs w:val="24"/>
        </w:rPr>
        <w:t xml:space="preserve">It’s on April </w:t>
      </w:r>
      <w:r>
        <w:rPr>
          <w:sz w:val="24"/>
          <w:szCs w:val="24"/>
        </w:rPr>
        <w:t>17</w:t>
      </w:r>
      <w:r w:rsidRPr="004D4465">
        <w:rPr>
          <w:sz w:val="24"/>
          <w:szCs w:val="24"/>
          <w:vertAlign w:val="superscript"/>
        </w:rPr>
        <w:t>th</w:t>
      </w:r>
      <w:r>
        <w:rPr>
          <w:sz w:val="24"/>
          <w:szCs w:val="24"/>
        </w:rPr>
        <w:t xml:space="preserve"> </w:t>
      </w:r>
      <w:r w:rsidR="00202717">
        <w:rPr>
          <w:sz w:val="24"/>
          <w:szCs w:val="24"/>
        </w:rPr>
        <w:t xml:space="preserve">from </w:t>
      </w:r>
      <w:r>
        <w:rPr>
          <w:sz w:val="24"/>
          <w:szCs w:val="24"/>
        </w:rPr>
        <w:t>noon to 4</w:t>
      </w:r>
      <w:r w:rsidR="002C6612">
        <w:rPr>
          <w:sz w:val="24"/>
          <w:szCs w:val="24"/>
        </w:rPr>
        <w:t xml:space="preserve"> pm</w:t>
      </w:r>
      <w:r w:rsidR="00667C6C">
        <w:rPr>
          <w:sz w:val="24"/>
          <w:szCs w:val="24"/>
        </w:rPr>
        <w:t xml:space="preserve"> up</w:t>
      </w:r>
      <w:r>
        <w:rPr>
          <w:sz w:val="24"/>
          <w:szCs w:val="24"/>
        </w:rPr>
        <w:t xml:space="preserve"> at </w:t>
      </w:r>
      <w:r w:rsidR="002C6612">
        <w:rPr>
          <w:sz w:val="24"/>
          <w:szCs w:val="24"/>
        </w:rPr>
        <w:t>the SDC, i</w:t>
      </w:r>
      <w:r>
        <w:rPr>
          <w:sz w:val="24"/>
          <w:szCs w:val="24"/>
        </w:rPr>
        <w:t>n</w:t>
      </w:r>
      <w:r w:rsidR="002C6612">
        <w:rPr>
          <w:sz w:val="24"/>
          <w:szCs w:val="24"/>
        </w:rPr>
        <w:t>side the i</w:t>
      </w:r>
      <w:r>
        <w:rPr>
          <w:sz w:val="24"/>
          <w:szCs w:val="24"/>
        </w:rPr>
        <w:t>ce arena. Morgan is not available to go at all. Would anyone</w:t>
      </w:r>
      <w:r w:rsidR="00500C97">
        <w:rPr>
          <w:sz w:val="24"/>
          <w:szCs w:val="24"/>
        </w:rPr>
        <w:t xml:space="preserve"> like to go put up a booth, talk to people, and find new recruits? Nobody seems to want to volunteer</w:t>
      </w:r>
      <w:r>
        <w:rPr>
          <w:sz w:val="24"/>
          <w:szCs w:val="24"/>
        </w:rPr>
        <w:t>.</w:t>
      </w:r>
    </w:p>
    <w:p w:rsidR="004D4465" w:rsidRPr="009A2953" w:rsidRDefault="004D4465">
      <w:pPr>
        <w:widowControl w:val="0"/>
        <w:rPr>
          <w:sz w:val="24"/>
          <w:szCs w:val="24"/>
        </w:rPr>
      </w:pPr>
    </w:p>
    <w:p w:rsidR="001F0FDC" w:rsidRDefault="000A0AA0">
      <w:pPr>
        <w:widowControl w:val="0"/>
      </w:pPr>
      <w:r>
        <w:rPr>
          <w:b/>
          <w:sz w:val="24"/>
        </w:rPr>
        <w:t xml:space="preserve">Motion to Adjourn </w:t>
      </w:r>
      <w:r>
        <w:rPr>
          <w:sz w:val="24"/>
        </w:rPr>
        <w:t xml:space="preserve">by </w:t>
      </w:r>
      <w:r w:rsidR="008A04A1">
        <w:rPr>
          <w:sz w:val="24"/>
        </w:rPr>
        <w:t>Morgan</w:t>
      </w:r>
    </w:p>
    <w:p w:rsidR="001F0FDC" w:rsidRDefault="000A0AA0">
      <w:pPr>
        <w:widowControl w:val="0"/>
      </w:pPr>
      <w:r>
        <w:rPr>
          <w:b/>
          <w:sz w:val="24"/>
        </w:rPr>
        <w:t>Motion Seconded</w:t>
      </w:r>
      <w:r>
        <w:rPr>
          <w:sz w:val="24"/>
        </w:rPr>
        <w:t xml:space="preserve"> by </w:t>
      </w:r>
      <w:r w:rsidR="008A04A1">
        <w:rPr>
          <w:sz w:val="24"/>
        </w:rPr>
        <w:t>Dylan</w:t>
      </w:r>
    </w:p>
    <w:p w:rsidR="001F0FDC" w:rsidRDefault="000A0AA0" w:rsidP="00A220B5">
      <w:pPr>
        <w:widowControl w:val="0"/>
      </w:pPr>
      <w:r>
        <w:rPr>
          <w:b/>
          <w:sz w:val="24"/>
        </w:rPr>
        <w:t xml:space="preserve">Meeting Adjourned </w:t>
      </w:r>
      <w:r>
        <w:rPr>
          <w:sz w:val="24"/>
        </w:rPr>
        <w:t xml:space="preserve">at </w:t>
      </w:r>
      <w:r w:rsidR="008A04A1">
        <w:rPr>
          <w:sz w:val="24"/>
        </w:rPr>
        <w:t>6:43 pm</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675A09"/>
    <w:multiLevelType w:val="hybridMultilevel"/>
    <w:tmpl w:val="03B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0"/>
  </w:num>
  <w:num w:numId="3">
    <w:abstractNumId w:val="11"/>
  </w:num>
  <w:num w:numId="4">
    <w:abstractNumId w:val="8"/>
  </w:num>
  <w:num w:numId="5">
    <w:abstractNumId w:val="1"/>
  </w:num>
  <w:num w:numId="6">
    <w:abstractNumId w:val="9"/>
  </w:num>
  <w:num w:numId="7">
    <w:abstractNumId w:val="5"/>
  </w:num>
  <w:num w:numId="8">
    <w:abstractNumId w:val="2"/>
  </w:num>
  <w:num w:numId="9">
    <w:abstractNumId w:val="7"/>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F0FDC"/>
    <w:rsid w:val="00015D65"/>
    <w:rsid w:val="00042239"/>
    <w:rsid w:val="00074442"/>
    <w:rsid w:val="00080AF9"/>
    <w:rsid w:val="000A0AA0"/>
    <w:rsid w:val="000A2CB6"/>
    <w:rsid w:val="000A6320"/>
    <w:rsid w:val="000B44A5"/>
    <w:rsid w:val="000D4626"/>
    <w:rsid w:val="000F60F8"/>
    <w:rsid w:val="00147CD6"/>
    <w:rsid w:val="001741CD"/>
    <w:rsid w:val="00182F28"/>
    <w:rsid w:val="001923FE"/>
    <w:rsid w:val="001A4C5A"/>
    <w:rsid w:val="001F0FDC"/>
    <w:rsid w:val="00202717"/>
    <w:rsid w:val="0020676F"/>
    <w:rsid w:val="0023336F"/>
    <w:rsid w:val="002943F9"/>
    <w:rsid w:val="002C2933"/>
    <w:rsid w:val="002C5604"/>
    <w:rsid w:val="002C6612"/>
    <w:rsid w:val="00313AAB"/>
    <w:rsid w:val="003228B8"/>
    <w:rsid w:val="003313C7"/>
    <w:rsid w:val="0035076D"/>
    <w:rsid w:val="003656BD"/>
    <w:rsid w:val="003748A5"/>
    <w:rsid w:val="0037706B"/>
    <w:rsid w:val="00387570"/>
    <w:rsid w:val="00396CF7"/>
    <w:rsid w:val="003A471C"/>
    <w:rsid w:val="004175CD"/>
    <w:rsid w:val="004329C0"/>
    <w:rsid w:val="00436424"/>
    <w:rsid w:val="0046085E"/>
    <w:rsid w:val="00462DC0"/>
    <w:rsid w:val="004632F4"/>
    <w:rsid w:val="00464F8B"/>
    <w:rsid w:val="004728A0"/>
    <w:rsid w:val="00477ADE"/>
    <w:rsid w:val="00486779"/>
    <w:rsid w:val="004A356E"/>
    <w:rsid w:val="004A7F03"/>
    <w:rsid w:val="004C1659"/>
    <w:rsid w:val="004D4465"/>
    <w:rsid w:val="00500C97"/>
    <w:rsid w:val="00510B1C"/>
    <w:rsid w:val="005157B6"/>
    <w:rsid w:val="00563614"/>
    <w:rsid w:val="00574DA1"/>
    <w:rsid w:val="005768D8"/>
    <w:rsid w:val="00591171"/>
    <w:rsid w:val="005948E4"/>
    <w:rsid w:val="005E209D"/>
    <w:rsid w:val="005E2C35"/>
    <w:rsid w:val="005E354F"/>
    <w:rsid w:val="006247A2"/>
    <w:rsid w:val="00625F4C"/>
    <w:rsid w:val="006420B2"/>
    <w:rsid w:val="00663EE0"/>
    <w:rsid w:val="00667C6C"/>
    <w:rsid w:val="006B2C16"/>
    <w:rsid w:val="007342EE"/>
    <w:rsid w:val="00752142"/>
    <w:rsid w:val="007608B1"/>
    <w:rsid w:val="00767A9C"/>
    <w:rsid w:val="0077472B"/>
    <w:rsid w:val="007C3D8D"/>
    <w:rsid w:val="007D5E50"/>
    <w:rsid w:val="007E653F"/>
    <w:rsid w:val="007F3BD3"/>
    <w:rsid w:val="007F5965"/>
    <w:rsid w:val="00817622"/>
    <w:rsid w:val="00846CE7"/>
    <w:rsid w:val="008817B6"/>
    <w:rsid w:val="0089243C"/>
    <w:rsid w:val="008A04A1"/>
    <w:rsid w:val="008A0BA0"/>
    <w:rsid w:val="008B1510"/>
    <w:rsid w:val="008B7290"/>
    <w:rsid w:val="00914A07"/>
    <w:rsid w:val="009418E4"/>
    <w:rsid w:val="009438B5"/>
    <w:rsid w:val="00995EF4"/>
    <w:rsid w:val="009A2953"/>
    <w:rsid w:val="00A114D6"/>
    <w:rsid w:val="00A220B5"/>
    <w:rsid w:val="00A407F7"/>
    <w:rsid w:val="00A876AC"/>
    <w:rsid w:val="00AD4D46"/>
    <w:rsid w:val="00AF16CC"/>
    <w:rsid w:val="00AF50CC"/>
    <w:rsid w:val="00B04181"/>
    <w:rsid w:val="00B22E11"/>
    <w:rsid w:val="00B41B07"/>
    <w:rsid w:val="00BB5F74"/>
    <w:rsid w:val="00BC5AEB"/>
    <w:rsid w:val="00BD0A08"/>
    <w:rsid w:val="00BE26FF"/>
    <w:rsid w:val="00C32B44"/>
    <w:rsid w:val="00C40906"/>
    <w:rsid w:val="00C5563A"/>
    <w:rsid w:val="00C5628D"/>
    <w:rsid w:val="00CA5A7E"/>
    <w:rsid w:val="00D07F33"/>
    <w:rsid w:val="00D25D90"/>
    <w:rsid w:val="00DA0997"/>
    <w:rsid w:val="00DA7A65"/>
    <w:rsid w:val="00DC56A8"/>
    <w:rsid w:val="00DC5D9A"/>
    <w:rsid w:val="00DF1AC6"/>
    <w:rsid w:val="00E014E2"/>
    <w:rsid w:val="00E17F01"/>
    <w:rsid w:val="00E258D6"/>
    <w:rsid w:val="00E46E92"/>
    <w:rsid w:val="00E703F9"/>
    <w:rsid w:val="00E77EDC"/>
    <w:rsid w:val="00EF2E05"/>
    <w:rsid w:val="00F60FF9"/>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84</cp:revision>
  <dcterms:created xsi:type="dcterms:W3CDTF">2015-04-06T23:25:00Z</dcterms:created>
  <dcterms:modified xsi:type="dcterms:W3CDTF">2015-04-14T00:38:00Z</dcterms:modified>
</cp:coreProperties>
</file>